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0E" w:rsidRPr="00881E7E" w:rsidRDefault="00E738AC" w:rsidP="00F33958">
      <w:pPr>
        <w:jc w:val="center"/>
        <w:rPr>
          <w:b/>
          <w:sz w:val="24"/>
          <w:szCs w:val="24"/>
          <w:u w:val="single"/>
        </w:rPr>
      </w:pPr>
      <w:r w:rsidRPr="00881E7E">
        <w:rPr>
          <w:b/>
          <w:sz w:val="24"/>
          <w:szCs w:val="24"/>
          <w:u w:val="single"/>
        </w:rPr>
        <w:t>NOTA PRENSA</w:t>
      </w:r>
    </w:p>
    <w:p w:rsidR="0074076C" w:rsidRDefault="0074076C" w:rsidP="0074076C">
      <w:pPr>
        <w:jc w:val="center"/>
        <w:rPr>
          <w:b/>
          <w:u w:val="single"/>
        </w:rPr>
      </w:pPr>
      <w:bookmarkStart w:id="0" w:name="_GoBack"/>
      <w:bookmarkEnd w:id="0"/>
    </w:p>
    <w:p w:rsidR="00E738AC" w:rsidRPr="0074076C" w:rsidRDefault="00E738AC">
      <w:pPr>
        <w:rPr>
          <w:rFonts w:ascii="Arial" w:hAnsi="Arial" w:cs="Arial"/>
          <w:sz w:val="24"/>
          <w:szCs w:val="24"/>
        </w:rPr>
      </w:pPr>
    </w:p>
    <w:p w:rsidR="00E738AC" w:rsidRPr="0074076C" w:rsidRDefault="00E06FD9" w:rsidP="0074076C">
      <w:pPr>
        <w:jc w:val="both"/>
        <w:rPr>
          <w:rFonts w:ascii="Arial" w:hAnsi="Arial" w:cs="Arial"/>
          <w:sz w:val="24"/>
          <w:szCs w:val="24"/>
        </w:rPr>
      </w:pPr>
      <w:r>
        <w:rPr>
          <w:rFonts w:ascii="Arial" w:hAnsi="Arial" w:cs="Arial"/>
          <w:sz w:val="24"/>
          <w:szCs w:val="24"/>
        </w:rPr>
        <w:t xml:space="preserve">En </w:t>
      </w:r>
      <w:r w:rsidR="00E738AC" w:rsidRPr="0074076C">
        <w:rPr>
          <w:rFonts w:ascii="Arial" w:hAnsi="Arial" w:cs="Arial"/>
          <w:sz w:val="24"/>
          <w:szCs w:val="24"/>
        </w:rPr>
        <w:t>la Secretaría de Estado para la Sociedad de la Información y la Agenda Digital del Ministerio de Ener</w:t>
      </w:r>
      <w:r>
        <w:rPr>
          <w:rFonts w:ascii="Arial" w:hAnsi="Arial" w:cs="Arial"/>
          <w:sz w:val="24"/>
          <w:szCs w:val="24"/>
        </w:rPr>
        <w:t xml:space="preserve">gía, Turismo y Agenda Digital , ha tenido </w:t>
      </w:r>
      <w:r w:rsidR="00E738AC" w:rsidRPr="0074076C">
        <w:rPr>
          <w:rFonts w:ascii="Arial" w:hAnsi="Arial" w:cs="Arial"/>
          <w:sz w:val="24"/>
          <w:szCs w:val="24"/>
        </w:rPr>
        <w:t>lugar</w:t>
      </w:r>
      <w:r>
        <w:rPr>
          <w:rFonts w:ascii="Arial" w:hAnsi="Arial" w:cs="Arial"/>
          <w:sz w:val="24"/>
          <w:szCs w:val="24"/>
        </w:rPr>
        <w:t>, hoy</w:t>
      </w:r>
      <w:r w:rsidR="008C1536">
        <w:rPr>
          <w:rFonts w:ascii="Arial" w:hAnsi="Arial" w:cs="Arial"/>
          <w:sz w:val="24"/>
          <w:szCs w:val="24"/>
        </w:rPr>
        <w:t xml:space="preserve"> día</w:t>
      </w:r>
      <w:r>
        <w:rPr>
          <w:rFonts w:ascii="Arial" w:hAnsi="Arial" w:cs="Arial"/>
          <w:sz w:val="24"/>
          <w:szCs w:val="24"/>
        </w:rPr>
        <w:t xml:space="preserve"> 11 de Diciembre, </w:t>
      </w:r>
      <w:r w:rsidR="00E738AC" w:rsidRPr="0074076C">
        <w:rPr>
          <w:rFonts w:ascii="Arial" w:hAnsi="Arial" w:cs="Arial"/>
          <w:sz w:val="24"/>
          <w:szCs w:val="24"/>
        </w:rPr>
        <w:t>una reunión entre la Asociación Española de Radiodifusión Comercial-AERC, que engloba a la práctica totalida</w:t>
      </w:r>
      <w:r w:rsidR="0074076C" w:rsidRPr="0074076C">
        <w:rPr>
          <w:rFonts w:ascii="Arial" w:hAnsi="Arial" w:cs="Arial"/>
          <w:sz w:val="24"/>
          <w:szCs w:val="24"/>
        </w:rPr>
        <w:t xml:space="preserve">d </w:t>
      </w:r>
      <w:r w:rsidR="00E738AC" w:rsidRPr="0074076C">
        <w:rPr>
          <w:rFonts w:ascii="Arial" w:hAnsi="Arial" w:cs="Arial"/>
          <w:sz w:val="24"/>
          <w:szCs w:val="24"/>
        </w:rPr>
        <w:t>de las e</w:t>
      </w:r>
      <w:r w:rsidR="0074076C" w:rsidRPr="0074076C">
        <w:rPr>
          <w:rFonts w:ascii="Arial" w:hAnsi="Arial" w:cs="Arial"/>
          <w:sz w:val="24"/>
          <w:szCs w:val="24"/>
        </w:rPr>
        <w:t>misoras comerciales de nuestro</w:t>
      </w:r>
      <w:r w:rsidR="00881E7E">
        <w:rPr>
          <w:rFonts w:ascii="Arial" w:hAnsi="Arial" w:cs="Arial"/>
          <w:sz w:val="24"/>
          <w:szCs w:val="24"/>
        </w:rPr>
        <w:t xml:space="preserve"> país Ser, Cope, Onda Cero Radio, Kiss FM, Radio Marca, etc..,</w:t>
      </w:r>
      <w:r w:rsidR="00E738AC" w:rsidRPr="0074076C">
        <w:rPr>
          <w:rFonts w:ascii="Arial" w:hAnsi="Arial" w:cs="Arial"/>
          <w:sz w:val="24"/>
          <w:szCs w:val="24"/>
        </w:rPr>
        <w:t xml:space="preserve"> la Feder</w:t>
      </w:r>
      <w:r w:rsidR="0074076C" w:rsidRPr="0074076C">
        <w:rPr>
          <w:rFonts w:ascii="Arial" w:hAnsi="Arial" w:cs="Arial"/>
          <w:sz w:val="24"/>
          <w:szCs w:val="24"/>
        </w:rPr>
        <w:t>ación de Organismos de Radio y Televisión A</w:t>
      </w:r>
      <w:r w:rsidR="00E738AC" w:rsidRPr="0074076C">
        <w:rPr>
          <w:rFonts w:ascii="Arial" w:hAnsi="Arial" w:cs="Arial"/>
          <w:sz w:val="24"/>
          <w:szCs w:val="24"/>
        </w:rPr>
        <w:t>utonómicos-F</w:t>
      </w:r>
      <w:r w:rsidR="00881E7E">
        <w:rPr>
          <w:rFonts w:ascii="Arial" w:hAnsi="Arial" w:cs="Arial"/>
          <w:sz w:val="24"/>
          <w:szCs w:val="24"/>
        </w:rPr>
        <w:t xml:space="preserve">ORTA y </w:t>
      </w:r>
      <w:r w:rsidR="0074076C" w:rsidRPr="0074076C">
        <w:rPr>
          <w:rFonts w:ascii="Arial" w:hAnsi="Arial" w:cs="Arial"/>
          <w:sz w:val="24"/>
          <w:szCs w:val="24"/>
        </w:rPr>
        <w:t>Radio Nacional de España</w:t>
      </w:r>
      <w:r w:rsidR="00881E7E">
        <w:rPr>
          <w:rFonts w:ascii="Arial" w:hAnsi="Arial" w:cs="Arial"/>
          <w:sz w:val="24"/>
          <w:szCs w:val="24"/>
        </w:rPr>
        <w:t xml:space="preserve">–RNE con </w:t>
      </w:r>
      <w:r w:rsidR="00E738AC" w:rsidRPr="0074076C">
        <w:rPr>
          <w:rFonts w:ascii="Arial" w:hAnsi="Arial" w:cs="Arial"/>
          <w:sz w:val="24"/>
          <w:szCs w:val="24"/>
        </w:rPr>
        <w:t>los principales distribuidores proveedores</w:t>
      </w:r>
      <w:r w:rsidR="0074076C" w:rsidRPr="0074076C">
        <w:rPr>
          <w:rFonts w:ascii="Arial" w:hAnsi="Arial" w:cs="Arial"/>
          <w:sz w:val="24"/>
          <w:szCs w:val="24"/>
        </w:rPr>
        <w:t>,</w:t>
      </w:r>
      <w:r w:rsidR="00E738AC" w:rsidRPr="0074076C">
        <w:rPr>
          <w:rFonts w:ascii="Arial" w:hAnsi="Arial" w:cs="Arial"/>
          <w:sz w:val="24"/>
          <w:szCs w:val="24"/>
        </w:rPr>
        <w:t xml:space="preserve"> operadores y fabricantes de terminales m</w:t>
      </w:r>
      <w:r w:rsidR="0074076C" w:rsidRPr="0074076C">
        <w:rPr>
          <w:rFonts w:ascii="Arial" w:hAnsi="Arial" w:cs="Arial"/>
          <w:sz w:val="24"/>
          <w:szCs w:val="24"/>
        </w:rPr>
        <w:t>óviles</w:t>
      </w:r>
      <w:r>
        <w:rPr>
          <w:rFonts w:ascii="Arial" w:hAnsi="Arial" w:cs="Arial"/>
          <w:sz w:val="24"/>
          <w:szCs w:val="24"/>
        </w:rPr>
        <w:t>, con el sector de la industria- AMETIC y de fabricantes de automóviles- ANFAC</w:t>
      </w:r>
      <w:r w:rsidR="00881E7E">
        <w:rPr>
          <w:rFonts w:ascii="Arial" w:hAnsi="Arial" w:cs="Arial"/>
          <w:sz w:val="24"/>
          <w:szCs w:val="24"/>
        </w:rPr>
        <w:t xml:space="preserve">. </w:t>
      </w:r>
      <w:r>
        <w:rPr>
          <w:rFonts w:ascii="Arial" w:hAnsi="Arial" w:cs="Arial"/>
          <w:sz w:val="24"/>
          <w:szCs w:val="24"/>
        </w:rPr>
        <w:t xml:space="preserve">El objeto de esta convocatoria ha sido dar a conocer el concepto de </w:t>
      </w:r>
      <w:r w:rsidRPr="00E06FD9">
        <w:rPr>
          <w:rFonts w:ascii="Arial" w:hAnsi="Arial" w:cs="Arial"/>
          <w:i/>
          <w:sz w:val="24"/>
          <w:szCs w:val="24"/>
        </w:rPr>
        <w:t>Radio Híbrida</w:t>
      </w:r>
      <w:r>
        <w:rPr>
          <w:rFonts w:ascii="Arial" w:hAnsi="Arial" w:cs="Arial"/>
          <w:sz w:val="24"/>
          <w:szCs w:val="24"/>
        </w:rPr>
        <w:t xml:space="preserve"> y </w:t>
      </w:r>
      <w:r w:rsidR="00E738AC" w:rsidRPr="0074076C">
        <w:rPr>
          <w:rFonts w:ascii="Arial" w:hAnsi="Arial" w:cs="Arial"/>
          <w:sz w:val="24"/>
          <w:szCs w:val="24"/>
        </w:rPr>
        <w:t>tratar de adoptar las estrategias que permi</w:t>
      </w:r>
      <w:r w:rsidR="0074076C" w:rsidRPr="0074076C">
        <w:rPr>
          <w:rFonts w:ascii="Arial" w:hAnsi="Arial" w:cs="Arial"/>
          <w:sz w:val="24"/>
          <w:szCs w:val="24"/>
        </w:rPr>
        <w:t xml:space="preserve">tan la rápida implantación </w:t>
      </w:r>
      <w:r>
        <w:rPr>
          <w:rFonts w:ascii="Arial" w:hAnsi="Arial" w:cs="Arial"/>
          <w:sz w:val="24"/>
          <w:szCs w:val="24"/>
        </w:rPr>
        <w:t xml:space="preserve"> de la </w:t>
      </w:r>
      <w:r w:rsidR="00E738AC" w:rsidRPr="00E06FD9">
        <w:rPr>
          <w:rFonts w:ascii="Arial" w:hAnsi="Arial" w:cs="Arial"/>
          <w:i/>
          <w:sz w:val="24"/>
          <w:szCs w:val="24"/>
        </w:rPr>
        <w:t>R</w:t>
      </w:r>
      <w:r w:rsidR="0074076C" w:rsidRPr="00E06FD9">
        <w:rPr>
          <w:rFonts w:ascii="Arial" w:hAnsi="Arial" w:cs="Arial"/>
          <w:i/>
          <w:sz w:val="24"/>
          <w:szCs w:val="24"/>
        </w:rPr>
        <w:t xml:space="preserve">adio Hibrida </w:t>
      </w:r>
      <w:r w:rsidR="0074076C" w:rsidRPr="0074076C">
        <w:rPr>
          <w:rFonts w:ascii="Arial" w:hAnsi="Arial" w:cs="Arial"/>
          <w:sz w:val="24"/>
          <w:szCs w:val="24"/>
        </w:rPr>
        <w:t xml:space="preserve">en España, y que </w:t>
      </w:r>
      <w:r w:rsidR="00E738AC" w:rsidRPr="0074076C">
        <w:rPr>
          <w:rFonts w:ascii="Arial" w:hAnsi="Arial" w:cs="Arial"/>
          <w:sz w:val="24"/>
          <w:szCs w:val="24"/>
        </w:rPr>
        <w:t xml:space="preserve"> los dispositivos móviles actualmente </w:t>
      </w:r>
      <w:r>
        <w:rPr>
          <w:rFonts w:ascii="Arial" w:hAnsi="Arial" w:cs="Arial"/>
          <w:sz w:val="24"/>
          <w:szCs w:val="24"/>
        </w:rPr>
        <w:t xml:space="preserve">utilizados </w:t>
      </w:r>
      <w:r w:rsidR="00E738AC" w:rsidRPr="0074076C">
        <w:rPr>
          <w:rFonts w:ascii="Arial" w:hAnsi="Arial" w:cs="Arial"/>
          <w:sz w:val="24"/>
          <w:szCs w:val="24"/>
        </w:rPr>
        <w:t>dispongan de un receptor de radio</w:t>
      </w:r>
      <w:r>
        <w:rPr>
          <w:rFonts w:ascii="Arial" w:hAnsi="Arial" w:cs="Arial"/>
          <w:sz w:val="24"/>
          <w:szCs w:val="24"/>
        </w:rPr>
        <w:t xml:space="preserve"> accesible</w:t>
      </w:r>
      <w:r w:rsidR="00E738AC" w:rsidRPr="0074076C">
        <w:rPr>
          <w:rFonts w:ascii="Arial" w:hAnsi="Arial" w:cs="Arial"/>
          <w:sz w:val="24"/>
          <w:szCs w:val="24"/>
        </w:rPr>
        <w:t>.</w:t>
      </w:r>
    </w:p>
    <w:p w:rsidR="00E738AC" w:rsidRPr="0074076C" w:rsidRDefault="00E738AC" w:rsidP="0074076C">
      <w:pPr>
        <w:jc w:val="both"/>
        <w:rPr>
          <w:rFonts w:ascii="Arial" w:hAnsi="Arial" w:cs="Arial"/>
          <w:sz w:val="24"/>
          <w:szCs w:val="24"/>
        </w:rPr>
      </w:pPr>
      <w:r w:rsidRPr="0074076C">
        <w:rPr>
          <w:rFonts w:ascii="Arial" w:hAnsi="Arial" w:cs="Arial"/>
          <w:sz w:val="24"/>
          <w:szCs w:val="24"/>
        </w:rPr>
        <w:t xml:space="preserve">El Secretario de Estado para la Sociedad de la </w:t>
      </w:r>
      <w:r w:rsidR="00B226D6" w:rsidRPr="0074076C">
        <w:rPr>
          <w:rFonts w:ascii="Arial" w:hAnsi="Arial" w:cs="Arial"/>
          <w:sz w:val="24"/>
          <w:szCs w:val="24"/>
        </w:rPr>
        <w:t xml:space="preserve">Información y la Agenda Digital, </w:t>
      </w:r>
      <w:r w:rsidRPr="0074076C">
        <w:rPr>
          <w:rFonts w:ascii="Arial" w:hAnsi="Arial" w:cs="Arial"/>
          <w:sz w:val="24"/>
          <w:szCs w:val="24"/>
        </w:rPr>
        <w:t>D. José María La</w:t>
      </w:r>
      <w:r w:rsidR="00B226D6" w:rsidRPr="0074076C">
        <w:rPr>
          <w:rFonts w:ascii="Arial" w:hAnsi="Arial" w:cs="Arial"/>
          <w:sz w:val="24"/>
          <w:szCs w:val="24"/>
        </w:rPr>
        <w:t>ssalle Ruiz</w:t>
      </w:r>
      <w:r w:rsidR="0074076C" w:rsidRPr="0074076C">
        <w:rPr>
          <w:rFonts w:ascii="Arial" w:hAnsi="Arial" w:cs="Arial"/>
          <w:sz w:val="24"/>
          <w:szCs w:val="24"/>
        </w:rPr>
        <w:t>,</w:t>
      </w:r>
      <w:r w:rsidR="00B226D6" w:rsidRPr="0074076C">
        <w:rPr>
          <w:rFonts w:ascii="Arial" w:hAnsi="Arial" w:cs="Arial"/>
          <w:sz w:val="24"/>
          <w:szCs w:val="24"/>
        </w:rPr>
        <w:t xml:space="preserve"> abrió</w:t>
      </w:r>
      <w:r w:rsidR="0074076C" w:rsidRPr="0074076C">
        <w:rPr>
          <w:rFonts w:ascii="Arial" w:hAnsi="Arial" w:cs="Arial"/>
          <w:sz w:val="24"/>
          <w:szCs w:val="24"/>
        </w:rPr>
        <w:t xml:space="preserve"> este   </w:t>
      </w:r>
      <w:r w:rsidR="00B226D6" w:rsidRPr="0074076C">
        <w:rPr>
          <w:rFonts w:ascii="Arial" w:hAnsi="Arial" w:cs="Arial"/>
          <w:sz w:val="24"/>
          <w:szCs w:val="24"/>
        </w:rPr>
        <w:t xml:space="preserve">acto dando </w:t>
      </w:r>
      <w:r w:rsidRPr="0074076C">
        <w:rPr>
          <w:rFonts w:ascii="Arial" w:hAnsi="Arial" w:cs="Arial"/>
          <w:sz w:val="24"/>
          <w:szCs w:val="24"/>
        </w:rPr>
        <w:t>la bienvenida a tod</w:t>
      </w:r>
      <w:r w:rsidR="0074076C" w:rsidRPr="0074076C">
        <w:rPr>
          <w:rFonts w:ascii="Arial" w:hAnsi="Arial" w:cs="Arial"/>
          <w:sz w:val="24"/>
          <w:szCs w:val="24"/>
        </w:rPr>
        <w:t>os los presentes y garantizando</w:t>
      </w:r>
      <w:r w:rsidR="00B226D6" w:rsidRPr="0074076C">
        <w:rPr>
          <w:rFonts w:ascii="Arial" w:hAnsi="Arial" w:cs="Arial"/>
          <w:sz w:val="24"/>
          <w:szCs w:val="24"/>
        </w:rPr>
        <w:t xml:space="preserve"> </w:t>
      </w:r>
      <w:r w:rsidRPr="0074076C">
        <w:rPr>
          <w:rFonts w:ascii="Arial" w:hAnsi="Arial" w:cs="Arial"/>
          <w:sz w:val="24"/>
          <w:szCs w:val="24"/>
        </w:rPr>
        <w:t xml:space="preserve"> e</w:t>
      </w:r>
      <w:r w:rsidR="00B226D6" w:rsidRPr="0074076C">
        <w:rPr>
          <w:rFonts w:ascii="Arial" w:hAnsi="Arial" w:cs="Arial"/>
          <w:sz w:val="24"/>
          <w:szCs w:val="24"/>
        </w:rPr>
        <w:t xml:space="preserve">l apoyo del Ministerio </w:t>
      </w:r>
      <w:r w:rsidRPr="0074076C">
        <w:rPr>
          <w:rFonts w:ascii="Arial" w:hAnsi="Arial" w:cs="Arial"/>
          <w:sz w:val="24"/>
          <w:szCs w:val="24"/>
        </w:rPr>
        <w:t>en este empeño.</w:t>
      </w:r>
    </w:p>
    <w:p w:rsidR="00B226D6" w:rsidRPr="0074076C" w:rsidRDefault="00E738AC" w:rsidP="0074076C">
      <w:pPr>
        <w:jc w:val="both"/>
        <w:rPr>
          <w:rFonts w:ascii="Arial" w:hAnsi="Arial" w:cs="Arial"/>
          <w:sz w:val="24"/>
          <w:szCs w:val="24"/>
        </w:rPr>
      </w:pPr>
      <w:r w:rsidRPr="0074076C">
        <w:rPr>
          <w:rFonts w:ascii="Arial" w:hAnsi="Arial" w:cs="Arial"/>
          <w:sz w:val="24"/>
          <w:szCs w:val="24"/>
        </w:rPr>
        <w:t>El Presiden</w:t>
      </w:r>
      <w:r w:rsidR="00B226D6" w:rsidRPr="0074076C">
        <w:rPr>
          <w:rFonts w:ascii="Arial" w:hAnsi="Arial" w:cs="Arial"/>
          <w:sz w:val="24"/>
          <w:szCs w:val="24"/>
        </w:rPr>
        <w:t xml:space="preserve">te de la Asociación Española </w:t>
      </w:r>
      <w:r w:rsidRPr="0074076C">
        <w:rPr>
          <w:rFonts w:ascii="Arial" w:hAnsi="Arial" w:cs="Arial"/>
          <w:sz w:val="24"/>
          <w:szCs w:val="24"/>
        </w:rPr>
        <w:t>de Ra</w:t>
      </w:r>
      <w:r w:rsidR="00B226D6" w:rsidRPr="0074076C">
        <w:rPr>
          <w:rFonts w:ascii="Arial" w:hAnsi="Arial" w:cs="Arial"/>
          <w:sz w:val="24"/>
          <w:szCs w:val="24"/>
        </w:rPr>
        <w:t xml:space="preserve">diodifusión Comercial, D. </w:t>
      </w:r>
      <w:r w:rsidR="0074076C" w:rsidRPr="0074076C">
        <w:rPr>
          <w:rFonts w:ascii="Arial" w:hAnsi="Arial" w:cs="Arial"/>
          <w:sz w:val="24"/>
          <w:szCs w:val="24"/>
        </w:rPr>
        <w:t>Rafael Pérez</w:t>
      </w:r>
      <w:r w:rsidRPr="0074076C">
        <w:rPr>
          <w:rFonts w:ascii="Arial" w:hAnsi="Arial" w:cs="Arial"/>
          <w:sz w:val="24"/>
          <w:szCs w:val="24"/>
        </w:rPr>
        <w:t xml:space="preserve"> del Puerto Rodriguez expuso </w:t>
      </w:r>
      <w:r w:rsidR="00E06FD9">
        <w:rPr>
          <w:rFonts w:ascii="Arial" w:hAnsi="Arial" w:cs="Arial"/>
          <w:sz w:val="24"/>
          <w:szCs w:val="24"/>
        </w:rPr>
        <w:t xml:space="preserve">el objetivo de la radiodifusión de establecer </w:t>
      </w:r>
      <w:r w:rsidR="00A55EC9">
        <w:rPr>
          <w:rFonts w:ascii="Arial" w:hAnsi="Arial" w:cs="Arial"/>
          <w:sz w:val="24"/>
          <w:szCs w:val="24"/>
        </w:rPr>
        <w:t xml:space="preserve">mediante la radio híbrida </w:t>
      </w:r>
      <w:r w:rsidR="00E06FD9">
        <w:rPr>
          <w:rFonts w:ascii="Arial" w:hAnsi="Arial" w:cs="Arial"/>
          <w:sz w:val="24"/>
          <w:szCs w:val="24"/>
        </w:rPr>
        <w:t>nuevas plataformas</w:t>
      </w:r>
      <w:r w:rsidR="00A55EC9">
        <w:rPr>
          <w:rFonts w:ascii="Arial" w:hAnsi="Arial" w:cs="Arial"/>
          <w:sz w:val="24"/>
          <w:szCs w:val="24"/>
        </w:rPr>
        <w:t xml:space="preserve"> para la distribución de contenidos de la radio acordes con el siglo XXI, manteniendo todas las ventajas que para el usuario ofrece la radio actual, mediante el uso del móvil como dispositivo, siempre que disponga de un receptor de radio accesible. </w:t>
      </w:r>
    </w:p>
    <w:p w:rsidR="00B226D6" w:rsidRPr="0074076C" w:rsidRDefault="00B226D6" w:rsidP="0074076C">
      <w:pPr>
        <w:jc w:val="both"/>
        <w:rPr>
          <w:rFonts w:ascii="Arial" w:hAnsi="Arial" w:cs="Arial"/>
          <w:sz w:val="24"/>
          <w:szCs w:val="24"/>
        </w:rPr>
      </w:pPr>
      <w:r w:rsidRPr="0074076C">
        <w:rPr>
          <w:rFonts w:ascii="Arial" w:hAnsi="Arial" w:cs="Arial"/>
          <w:sz w:val="24"/>
          <w:szCs w:val="24"/>
        </w:rPr>
        <w:t>D. Isaac Moreno</w:t>
      </w:r>
      <w:r w:rsidR="0074076C" w:rsidRPr="0074076C">
        <w:rPr>
          <w:rFonts w:ascii="Arial" w:hAnsi="Arial" w:cs="Arial"/>
          <w:sz w:val="24"/>
          <w:szCs w:val="24"/>
        </w:rPr>
        <w:t>,</w:t>
      </w:r>
      <w:r w:rsidRPr="0074076C">
        <w:rPr>
          <w:rFonts w:ascii="Arial" w:hAnsi="Arial" w:cs="Arial"/>
          <w:sz w:val="24"/>
          <w:szCs w:val="24"/>
        </w:rPr>
        <w:t xml:space="preserve"> </w:t>
      </w:r>
      <w:r w:rsidR="001F0859">
        <w:rPr>
          <w:rFonts w:ascii="Arial" w:hAnsi="Arial" w:cs="Arial"/>
          <w:sz w:val="24"/>
          <w:szCs w:val="24"/>
        </w:rPr>
        <w:t xml:space="preserve">Vocal de la Junta Directiva </w:t>
      </w:r>
      <w:r w:rsidR="001F0859" w:rsidRPr="001F0859">
        <w:rPr>
          <w:rFonts w:ascii="Arial" w:hAnsi="Arial" w:cs="Arial"/>
          <w:sz w:val="24"/>
          <w:szCs w:val="24"/>
        </w:rPr>
        <w:t xml:space="preserve">de la Asociación Española de Radiodifusión Comercial </w:t>
      </w:r>
      <w:r w:rsidRPr="0074076C">
        <w:rPr>
          <w:rFonts w:ascii="Arial" w:hAnsi="Arial" w:cs="Arial"/>
          <w:sz w:val="24"/>
          <w:szCs w:val="24"/>
        </w:rPr>
        <w:t xml:space="preserve">explicó las ventajas </w:t>
      </w:r>
      <w:r w:rsidR="00A55EC9">
        <w:rPr>
          <w:rFonts w:ascii="Arial" w:hAnsi="Arial" w:cs="Arial"/>
          <w:sz w:val="24"/>
          <w:szCs w:val="24"/>
        </w:rPr>
        <w:t xml:space="preserve">de este innovador concepto de radio las Administraciones públicas, </w:t>
      </w:r>
      <w:r w:rsidRPr="0074076C">
        <w:rPr>
          <w:rFonts w:ascii="Arial" w:hAnsi="Arial" w:cs="Arial"/>
          <w:sz w:val="24"/>
          <w:szCs w:val="24"/>
        </w:rPr>
        <w:t>usuarios, radiodifusores y oper</w:t>
      </w:r>
      <w:r w:rsidR="0074076C" w:rsidRPr="0074076C">
        <w:rPr>
          <w:rFonts w:ascii="Arial" w:hAnsi="Arial" w:cs="Arial"/>
          <w:sz w:val="24"/>
          <w:szCs w:val="24"/>
        </w:rPr>
        <w:t>adores de comunicaciones móviles.</w:t>
      </w:r>
    </w:p>
    <w:p w:rsidR="00B226D6" w:rsidRPr="0074076C" w:rsidRDefault="00881E7E" w:rsidP="0074076C">
      <w:pPr>
        <w:jc w:val="both"/>
        <w:rPr>
          <w:rFonts w:ascii="Arial" w:hAnsi="Arial" w:cs="Arial"/>
          <w:sz w:val="24"/>
          <w:szCs w:val="24"/>
        </w:rPr>
      </w:pPr>
      <w:r>
        <w:rPr>
          <w:rFonts w:ascii="Arial" w:hAnsi="Arial" w:cs="Arial"/>
          <w:sz w:val="24"/>
          <w:szCs w:val="24"/>
        </w:rPr>
        <w:t xml:space="preserve">D. Alfonso Nasarre, </w:t>
      </w:r>
      <w:r w:rsidR="00B226D6" w:rsidRPr="0074076C">
        <w:rPr>
          <w:rFonts w:ascii="Arial" w:hAnsi="Arial" w:cs="Arial"/>
          <w:sz w:val="24"/>
          <w:szCs w:val="24"/>
        </w:rPr>
        <w:t>Director de Radio Nacional de España</w:t>
      </w:r>
      <w:r w:rsidR="0074076C" w:rsidRPr="0074076C">
        <w:rPr>
          <w:rFonts w:ascii="Arial" w:hAnsi="Arial" w:cs="Arial"/>
          <w:sz w:val="24"/>
          <w:szCs w:val="24"/>
        </w:rPr>
        <w:t xml:space="preserve">, </w:t>
      </w:r>
      <w:r w:rsidR="00B226D6" w:rsidRPr="0074076C">
        <w:rPr>
          <w:rFonts w:ascii="Arial" w:hAnsi="Arial" w:cs="Arial"/>
          <w:sz w:val="24"/>
          <w:szCs w:val="24"/>
        </w:rPr>
        <w:t>propuso</w:t>
      </w:r>
      <w:r w:rsidR="0074076C" w:rsidRPr="0074076C">
        <w:rPr>
          <w:rFonts w:ascii="Arial" w:hAnsi="Arial" w:cs="Arial"/>
          <w:sz w:val="24"/>
          <w:szCs w:val="24"/>
        </w:rPr>
        <w:t xml:space="preserve"> </w:t>
      </w:r>
      <w:r w:rsidR="00B226D6" w:rsidRPr="0074076C">
        <w:rPr>
          <w:rFonts w:ascii="Arial" w:hAnsi="Arial" w:cs="Arial"/>
          <w:sz w:val="24"/>
          <w:szCs w:val="24"/>
        </w:rPr>
        <w:t xml:space="preserve">un Acuerdo de Colaboración para el impuso de </w:t>
      </w:r>
      <w:r w:rsidR="008C1536">
        <w:rPr>
          <w:rFonts w:ascii="Arial" w:hAnsi="Arial" w:cs="Arial"/>
          <w:sz w:val="24"/>
          <w:szCs w:val="24"/>
        </w:rPr>
        <w:t>l</w:t>
      </w:r>
      <w:r w:rsidR="00B226D6" w:rsidRPr="0074076C">
        <w:rPr>
          <w:rFonts w:ascii="Arial" w:hAnsi="Arial" w:cs="Arial"/>
          <w:sz w:val="24"/>
          <w:szCs w:val="24"/>
        </w:rPr>
        <w:t>a Radio Hibrida en España y para la constitución de un Foro de trabajo</w:t>
      </w:r>
      <w:r>
        <w:rPr>
          <w:rFonts w:ascii="Arial" w:hAnsi="Arial" w:cs="Arial"/>
          <w:sz w:val="24"/>
          <w:szCs w:val="24"/>
        </w:rPr>
        <w:t xml:space="preserve"> donde se canalicen todos los esfuerzos tendentes a ese importante logro.</w:t>
      </w:r>
    </w:p>
    <w:p w:rsidR="00B226D6" w:rsidRPr="0074076C" w:rsidRDefault="00B226D6" w:rsidP="0074076C">
      <w:pPr>
        <w:jc w:val="both"/>
        <w:rPr>
          <w:rFonts w:ascii="Arial" w:hAnsi="Arial" w:cs="Arial"/>
          <w:sz w:val="24"/>
          <w:szCs w:val="24"/>
        </w:rPr>
      </w:pPr>
      <w:r w:rsidRPr="0074076C">
        <w:rPr>
          <w:rFonts w:ascii="Arial" w:hAnsi="Arial" w:cs="Arial"/>
          <w:sz w:val="24"/>
          <w:szCs w:val="24"/>
        </w:rPr>
        <w:t xml:space="preserve">Cerró el acto D. José María Lassalle Ruiz Secretario de Estado </w:t>
      </w:r>
      <w:r w:rsidR="0074076C" w:rsidRPr="0074076C">
        <w:rPr>
          <w:rFonts w:ascii="Arial" w:hAnsi="Arial" w:cs="Arial"/>
          <w:sz w:val="24"/>
          <w:szCs w:val="24"/>
        </w:rPr>
        <w:t>para la Sociedad de la Información y la Agenda Digital.</w:t>
      </w:r>
    </w:p>
    <w:p w:rsidR="0074076C" w:rsidRDefault="0074076C" w:rsidP="0074076C">
      <w:pPr>
        <w:jc w:val="both"/>
      </w:pPr>
    </w:p>
    <w:p w:rsidR="0074076C" w:rsidRDefault="0074076C" w:rsidP="0074076C">
      <w:pPr>
        <w:jc w:val="both"/>
      </w:pPr>
    </w:p>
    <w:p w:rsidR="0074076C" w:rsidRPr="0074076C" w:rsidRDefault="0074076C" w:rsidP="0074076C">
      <w:pPr>
        <w:jc w:val="both"/>
        <w:rPr>
          <w:b/>
        </w:rPr>
      </w:pPr>
      <w:r w:rsidRPr="0074076C">
        <w:rPr>
          <w:b/>
        </w:rPr>
        <w:t xml:space="preserve">                                                                               </w:t>
      </w:r>
      <w:r>
        <w:rPr>
          <w:b/>
        </w:rPr>
        <w:t xml:space="preserve">            </w:t>
      </w:r>
      <w:r w:rsidRPr="0074076C">
        <w:rPr>
          <w:b/>
        </w:rPr>
        <w:t xml:space="preserve">  </w:t>
      </w:r>
      <w:r w:rsidR="00881E7E">
        <w:rPr>
          <w:b/>
        </w:rPr>
        <w:t xml:space="preserve">                </w:t>
      </w:r>
      <w:r w:rsidRPr="0074076C">
        <w:rPr>
          <w:b/>
        </w:rPr>
        <w:t>Madrid, 11 de Diciembre de 2017</w:t>
      </w:r>
    </w:p>
    <w:sectPr w:rsidR="0074076C" w:rsidRPr="007407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1C"/>
    <w:rsid w:val="001E4008"/>
    <w:rsid w:val="001F0859"/>
    <w:rsid w:val="00730B0E"/>
    <w:rsid w:val="0074076C"/>
    <w:rsid w:val="00881E7E"/>
    <w:rsid w:val="008C1536"/>
    <w:rsid w:val="00A55EC9"/>
    <w:rsid w:val="00AA451C"/>
    <w:rsid w:val="00B226D6"/>
    <w:rsid w:val="00E06FD9"/>
    <w:rsid w:val="00E738AC"/>
    <w:rsid w:val="00F33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3EF25-01C2-46D7-AD8A-3C0440B9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07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8</cp:revision>
  <cp:lastPrinted>2017-12-05T11:08:00Z</cp:lastPrinted>
  <dcterms:created xsi:type="dcterms:W3CDTF">2017-12-01T12:03:00Z</dcterms:created>
  <dcterms:modified xsi:type="dcterms:W3CDTF">2017-12-05T11:08:00Z</dcterms:modified>
</cp:coreProperties>
</file>